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>附件</w:t>
      </w:r>
      <w:r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  <w:t>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  <w:t>郑州市第七届职业技能竞赛学生竞赛职业（工种）</w:t>
      </w:r>
    </w:p>
    <w:bookmarkEnd w:id="0"/>
    <w:p>
      <w:pPr>
        <w:snapToGrid w:val="0"/>
        <w:jc w:val="left"/>
        <w:rPr>
          <w:rFonts w:ascii="Times New Roman" w:hAnsi="Times New Roman" w:eastAsia="仿宋" w:cs="Times New Roman"/>
          <w:color w:val="auto"/>
          <w:sz w:val="32"/>
          <w:szCs w:val="40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>主办单位：郑州市人力资源与社会保障局</w:t>
      </w:r>
    </w:p>
    <w:p>
      <w:pPr>
        <w:snapToGrid w:val="0"/>
        <w:jc w:val="left"/>
        <w:rPr>
          <w:rFonts w:ascii="方正小标宋简体" w:hAnsi="方正小标宋简体" w:eastAsia="方正小标宋简体" w:cs="方正小标宋简体"/>
          <w:color w:val="auto"/>
          <w:sz w:val="36"/>
          <w:szCs w:val="44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40"/>
          <w:highlight w:val="none"/>
        </w:rPr>
        <w:t>承办单位：郑州市职业技术培训教研室</w:t>
      </w:r>
    </w:p>
    <w:tbl>
      <w:tblPr>
        <w:tblStyle w:val="3"/>
        <w:tblW w:w="49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304"/>
        <w:gridCol w:w="2735"/>
        <w:gridCol w:w="1584"/>
        <w:gridCol w:w="2879"/>
        <w:gridCol w:w="34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tabs>
                <w:tab w:val="left" w:pos="232"/>
                <w:tab w:val="center" w:pos="1530"/>
              </w:tabs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竞赛职业（工种）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协办单位</w:t>
            </w:r>
          </w:p>
        </w:tc>
        <w:tc>
          <w:tcPr>
            <w:tcW w:w="53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协办单位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拟定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竞赛时间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拟定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赛场地址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物联网安装调试员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郑州商业技师学院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李亚哲15838035859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10月12日-10月14日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荥阳市荥泽大道99号郑州商业技师学院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“码农计划”专项职业技能竞赛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 xml:space="preserve">人工智能训练师 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河南水利与环境职业学院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沙昉奕13598019081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10月24日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郑州市金水区花园路136号河南水利与环境职业学院花园路校区</w:t>
            </w:r>
          </w:p>
        </w:tc>
        <w:tc>
          <w:tcPr>
            <w:tcW w:w="36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网络与信息安全管理员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王新平18695903589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10月28日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郑州财经技师学院中原中路128号实训楼</w:t>
            </w:r>
          </w:p>
        </w:tc>
        <w:tc>
          <w:tcPr>
            <w:tcW w:w="3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焊工（电焊工）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郑州铁路技师学院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胡国新13598891697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月2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郑州市上街区五云路6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号焊工实训中心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无人机装调检修工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郑州商业技师学院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徐伟峰15824828652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10月12日-10月14日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荥阳市荥泽大道99号郑州商业技师学院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汽车维修工（汽车维修检验工）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张文天13703862917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10月29日-10月31日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郑州财经技师学院中原中路128号汽车楼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电子商务师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河南技师学院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  帆15036445869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9月24日-9月26日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河南技师学院惠济区三全路26号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电工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杨  军13608685881</w:t>
            </w:r>
          </w:p>
        </w:tc>
        <w:tc>
          <w:tcPr>
            <w:tcW w:w="97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9月25日-9月26日</w:t>
            </w:r>
          </w:p>
        </w:tc>
        <w:tc>
          <w:tcPr>
            <w:tcW w:w="117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郑州技师学院陇海路校区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车工（数控车工）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郑州电力职业技术学院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王海旺13592461621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10月16日-10月17日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郑州电力职业技术学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郑东新区商都大道东段北侧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安检员（民航安全检查员）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河南省航空业协会航空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职业教育专业委员会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项文丽15037832760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10月20日-10月22日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新郑国际机场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保育员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河南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开放大学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李凌云15036107560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10月12日-10月14日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郑州市金水区龙子湖北路36号河南开放大学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美发师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郑州商业技师学院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石  瑞15286831089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10月12日-10月14日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荥阳市荥泽大道99号郑州商业技师学院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餐厅服务员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张桂平18638730386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11月4日-11月5日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郑州财经技师学院中原中路128号世赛基地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服装制版师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郑州市科技工业学校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王  军17752521245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9月24日-9月26日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郑州市科技工业学校服装实训楼二楼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78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美容师</w:t>
            </w:r>
          </w:p>
        </w:tc>
        <w:tc>
          <w:tcPr>
            <w:tcW w:w="92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郑州商业技师学院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潘利敏13523508187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10月12日-10月14日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荥阳市荥泽大道99号郑州商业技师学院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color w:val="auto"/>
          <w:sz w:val="36"/>
          <w:szCs w:val="44"/>
          <w:highlight w:val="none"/>
        </w:rPr>
      </w:pPr>
    </w:p>
    <w:p>
      <w:pPr>
        <w:rPr>
          <w:color w:val="auto"/>
          <w:highlight w:val="none"/>
        </w:rPr>
      </w:pPr>
    </w:p>
    <w:sectPr>
      <w:pgSz w:w="16838" w:h="11906" w:orient="landscape"/>
      <w:pgMar w:top="1474" w:right="1134" w:bottom="147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26017"/>
    <w:rsid w:val="DFE104BF"/>
    <w:rsid w:val="FFB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3F3F3F"/>
      <w:sz w:val="24"/>
      <w:szCs w:val="24"/>
      <w:u w:val="none"/>
    </w:rPr>
  </w:style>
  <w:style w:type="character" w:customStyle="1" w:styleId="7">
    <w:name w:val="font71"/>
    <w:basedOn w:val="4"/>
    <w:qFormat/>
    <w:uiPriority w:val="0"/>
    <w:rPr>
      <w:rFonts w:hint="eastAsia" w:ascii="仿宋" w:hAnsi="仿宋" w:eastAsia="仿宋" w:cs="仿宋"/>
      <w:color w:val="3F3F3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2189</Words>
  <Characters>2856</Characters>
  <Paragraphs>432</Paragraphs>
  <TotalTime>23</TotalTime>
  <ScaleCrop>false</ScaleCrop>
  <LinksUpToDate>false</LinksUpToDate>
  <CharactersWithSpaces>2937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2021-07-31T01:11:00Z</dcterms:created>
  <dc:creator>ta</dc:creator>
  <cp:lastModifiedBy>Administrator</cp:lastModifiedBy>
  <dcterms:modified xsi:type="dcterms:W3CDTF">2021-08-04T08:16:28Z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8CFA7211BE9E44248A9EF41CBD62F667</vt:lpwstr>
  </property>
</Properties>
</file>