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宋体-GB2312" w:hAnsi="CESI宋体-GB2312" w:eastAsia="CESI黑体-GB2312" w:cs="CESI黑体-GB2312"/>
          <w:color w:val="auto"/>
          <w:spacing w:val="0"/>
        </w:rPr>
      </w:pPr>
      <w:r>
        <w:rPr>
          <w:rFonts w:hint="eastAsia" w:ascii="CESI宋体-GB2312" w:hAnsi="CESI宋体-GB2312" w:eastAsia="CESI黑体-GB2312" w:cs="CESI黑体-GB2312"/>
          <w:color w:val="auto"/>
          <w:spacing w:val="0"/>
        </w:rPr>
        <w:t>附件1</w:t>
      </w:r>
    </w:p>
    <w:p>
      <w:pPr>
        <w:tabs>
          <w:tab w:val="center" w:pos="4411"/>
        </w:tabs>
        <w:spacing w:line="600" w:lineRule="exact"/>
        <w:jc w:val="center"/>
        <w:rPr>
          <w:rFonts w:hint="eastAsia" w:ascii="CESI宋体-GB2312" w:hAnsi="CESI宋体-GB2312" w:eastAsia="方正小标宋_GBK" w:cs="方正小标宋_GBK"/>
          <w:color w:val="auto"/>
          <w:spacing w:val="0"/>
          <w:sz w:val="44"/>
          <w:szCs w:val="44"/>
        </w:rPr>
      </w:pPr>
      <w:r>
        <w:rPr>
          <w:rFonts w:hint="eastAsia" w:ascii="CESI宋体-GB2312" w:hAnsi="CESI宋体-GB2312" w:eastAsia="方正小标宋_GBK" w:cs="方正小标宋_GBK"/>
          <w:color w:val="auto"/>
          <w:spacing w:val="0"/>
          <w:sz w:val="44"/>
          <w:szCs w:val="44"/>
          <w:u w:val="single"/>
        </w:rPr>
        <w:t xml:space="preserve">     </w:t>
      </w:r>
      <w:bookmarkStart w:id="0" w:name="_GoBack"/>
      <w:r>
        <w:rPr>
          <w:rFonts w:hint="eastAsia" w:ascii="CESI宋体-GB2312" w:hAnsi="CESI宋体-GB2312" w:eastAsia="方正小标宋_GBK" w:cs="方正小标宋_GBK"/>
          <w:color w:val="auto"/>
          <w:spacing w:val="0"/>
          <w:sz w:val="44"/>
          <w:szCs w:val="44"/>
        </w:rPr>
        <w:t>年度河南省事业单位职称晋升</w:t>
      </w:r>
    </w:p>
    <w:p>
      <w:pPr>
        <w:tabs>
          <w:tab w:val="center" w:pos="4411"/>
        </w:tabs>
        <w:spacing w:line="600" w:lineRule="exact"/>
        <w:jc w:val="center"/>
        <w:rPr>
          <w:rFonts w:hint="eastAsia" w:ascii="CESI宋体-GB2312" w:hAnsi="CESI宋体-GB2312" w:eastAsia="方正小标宋_GBK" w:cs="方正小标宋_GBK"/>
          <w:color w:val="auto"/>
          <w:spacing w:val="0"/>
          <w:sz w:val="44"/>
          <w:szCs w:val="44"/>
        </w:rPr>
      </w:pPr>
      <w:r>
        <w:rPr>
          <w:rFonts w:hint="eastAsia" w:ascii="CESI宋体-GB2312" w:hAnsi="CESI宋体-GB2312" w:eastAsia="方正小标宋_GBK" w:cs="方正小标宋_GBK"/>
          <w:color w:val="auto"/>
          <w:spacing w:val="0"/>
          <w:sz w:val="44"/>
          <w:szCs w:val="44"/>
        </w:rPr>
        <w:t>评审计划备案表</w:t>
      </w:r>
    </w:p>
    <w:bookmarkEnd w:id="0"/>
    <w:p>
      <w:pPr>
        <w:tabs>
          <w:tab w:val="center" w:pos="4411"/>
        </w:tabs>
        <w:spacing w:line="400" w:lineRule="exact"/>
        <w:jc w:val="center"/>
        <w:rPr>
          <w:rFonts w:ascii="CESI宋体-GB2312" w:hAnsi="CESI宋体-GB2312"/>
          <w:b/>
          <w:color w:val="auto"/>
          <w:spacing w:val="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34"/>
        <w:gridCol w:w="1330"/>
        <w:gridCol w:w="1432"/>
        <w:gridCol w:w="636"/>
        <w:gridCol w:w="1035"/>
        <w:gridCol w:w="1035"/>
        <w:gridCol w:w="478"/>
        <w:gridCol w:w="128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41" w:hRule="atLeast"/>
          <w:jc w:val="center"/>
        </w:trPr>
        <w:tc>
          <w:tcPr>
            <w:tcW w:w="159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单位名称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主管部门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12" w:hRule="atLeast"/>
          <w:jc w:val="center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编制数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现有正式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职工人数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专业技术岗位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层级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  <w:szCs w:val="24"/>
                <w:lang w:eastAsia="zh-CN"/>
              </w:rPr>
              <w:t>岗位</w:t>
            </w: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设置数</w:t>
            </w:r>
          </w:p>
        </w:tc>
        <w:tc>
          <w:tcPr>
            <w:tcW w:w="27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聘任数</w:t>
            </w: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空岗数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正高级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副高级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中级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55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事业单位申请评审计划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年度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正高级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副高级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当年</w:t>
            </w:r>
          </w:p>
        </w:tc>
        <w:tc>
          <w:tcPr>
            <w:tcW w:w="13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/>
                <w:color w:val="auto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ESI宋体-GB2312" w:hAnsi="CESI宋体-GB2312"/>
                <w:color w:val="auto"/>
                <w:spacing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ESI宋体-GB2312" w:hAnsi="CESI宋体-GB2312"/>
                <w:color w:val="auto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  <w:szCs w:val="24"/>
              </w:rPr>
              <w:t>年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第二年</w:t>
            </w:r>
          </w:p>
        </w:tc>
        <w:tc>
          <w:tcPr>
            <w:tcW w:w="13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/>
                <w:color w:val="auto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ESI宋体-GB2312" w:hAnsi="CESI宋体-GB2312"/>
                <w:color w:val="auto"/>
                <w:spacing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ESI宋体-GB2312" w:hAnsi="CESI宋体-GB2312"/>
                <w:color w:val="auto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  <w:szCs w:val="24"/>
              </w:rPr>
              <w:t>年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第三年</w:t>
            </w:r>
          </w:p>
        </w:tc>
        <w:tc>
          <w:tcPr>
            <w:tcW w:w="13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ascii="CESI宋体-GB2312" w:hAnsi="CESI宋体-GB2312"/>
                <w:color w:val="auto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ESI宋体-GB2312" w:hAnsi="CESI宋体-GB2312"/>
                <w:color w:val="auto"/>
                <w:spacing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ESI宋体-GB2312" w:hAnsi="CESI宋体-GB2312"/>
                <w:color w:val="auto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  <w:szCs w:val="24"/>
              </w:rPr>
              <w:t>年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28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  <w:szCs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firstLine="944" w:firstLineChars="400"/>
              <w:textAlignment w:val="auto"/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仿宋_GB2312"/>
                <w:color w:val="auto"/>
                <w:spacing w:val="0"/>
                <w:sz w:val="24"/>
                <w:szCs w:val="24"/>
              </w:rPr>
              <w:t xml:space="preserve">单位负责人签字：                     </w:t>
            </w:r>
            <w:r>
              <w:rPr>
                <w:rFonts w:ascii="CESI宋体-GB2312" w:hAnsi="CESI宋体-GB2312" w:eastAsia="仿宋_GB2312"/>
                <w:color w:val="auto"/>
                <w:spacing w:val="0"/>
                <w:sz w:val="24"/>
                <w:szCs w:val="24"/>
              </w:rPr>
              <w:t>年    月    日（单位行政公章）</w:t>
            </w:r>
          </w:p>
        </w:tc>
      </w:tr>
    </w:tbl>
    <w:p>
      <w:pPr>
        <w:ind w:firstLine="276" w:firstLineChars="100"/>
        <w:jc w:val="left"/>
        <w:rPr>
          <w:rFonts w:hint="eastAsia" w:ascii="CESI宋体-GB2312" w:hAnsi="CESI宋体-GB2312" w:eastAsia="楷体_GB2312"/>
          <w:color w:val="auto"/>
          <w:spacing w:val="0"/>
          <w:sz w:val="28"/>
          <w:szCs w:val="28"/>
        </w:rPr>
      </w:pPr>
      <w:r>
        <w:rPr>
          <w:rFonts w:hint="eastAsia" w:ascii="CESI宋体-GB2312" w:hAnsi="CESI宋体-GB2312" w:eastAsia="楷体_GB2312"/>
          <w:color w:val="auto"/>
          <w:spacing w:val="0"/>
          <w:sz w:val="28"/>
          <w:szCs w:val="28"/>
        </w:rPr>
        <w:t>联系人：                联系电话：</w:t>
      </w:r>
    </w:p>
    <w:p>
      <w:pPr>
        <w:rPr>
          <w:rFonts w:ascii="CESI宋体-GB2312" w:hAnsi="CESI宋体-GB2312" w:eastAsia="黑体"/>
          <w:color w:val="auto"/>
          <w:spacing w:val="0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588" w:gutter="0"/>
          <w:cols w:space="720" w:num="1"/>
          <w:titlePg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34E36AC2"/>
    <w:rsid w:val="34E36AC2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2022-06-02T09:30:00Z</dcterms:created>
  <dc:creator>CC</dc:creator>
  <cp:lastModifiedBy>CC</cp:lastModifiedBy>
  <dcterms:modified xsi:type="dcterms:W3CDTF">2022-06-02T09:31:00Z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3B8DEDBD0ED049819635E7C9A6B8A4ED</vt:lpwstr>
  </property>
</Properties>
</file>