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354" w:firstLineChars="9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河南省卫生系列高级职称申报推荐诚信承诺书</w:t>
      </w:r>
    </w:p>
    <w:tbl>
      <w:tblPr>
        <w:tblStyle w:val="6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451"/>
        <w:gridCol w:w="15"/>
        <w:gridCol w:w="42"/>
        <w:gridCol w:w="57"/>
        <w:gridCol w:w="227"/>
        <w:gridCol w:w="349"/>
        <w:gridCol w:w="82"/>
        <w:gridCol w:w="14"/>
        <w:gridCol w:w="170"/>
        <w:gridCol w:w="142"/>
        <w:gridCol w:w="8"/>
        <w:gridCol w:w="442"/>
        <w:gridCol w:w="111"/>
        <w:gridCol w:w="99"/>
        <w:gridCol w:w="57"/>
        <w:gridCol w:w="150"/>
        <w:gridCol w:w="262"/>
        <w:gridCol w:w="307"/>
        <w:gridCol w:w="222"/>
        <w:gridCol w:w="193"/>
        <w:gridCol w:w="554"/>
        <w:gridCol w:w="31"/>
        <w:gridCol w:w="102"/>
        <w:gridCol w:w="21"/>
        <w:gridCol w:w="208"/>
        <w:gridCol w:w="76"/>
        <w:gridCol w:w="93"/>
        <w:gridCol w:w="36"/>
        <w:gridCol w:w="580"/>
        <w:gridCol w:w="77"/>
        <w:gridCol w:w="13"/>
        <w:gridCol w:w="31"/>
        <w:gridCol w:w="304"/>
        <w:gridCol w:w="298"/>
        <w:gridCol w:w="193"/>
        <w:gridCol w:w="26"/>
        <w:gridCol w:w="29"/>
        <w:gridCol w:w="163"/>
        <w:gridCol w:w="92"/>
        <w:gridCol w:w="36"/>
        <w:gridCol w:w="104"/>
        <w:gridCol w:w="335"/>
        <w:gridCol w:w="234"/>
        <w:gridCol w:w="141"/>
        <w:gridCol w:w="50"/>
        <w:gridCol w:w="192"/>
        <w:gridCol w:w="32"/>
        <w:gridCol w:w="228"/>
        <w:gridCol w:w="207"/>
        <w:gridCol w:w="191"/>
        <w:gridCol w:w="197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43" w:type="dxa"/>
            <w:gridSpan w:val="2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229" w:type="dxa"/>
            <w:gridSpan w:val="4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0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正高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副高□</w:t>
            </w:r>
          </w:p>
        </w:tc>
        <w:tc>
          <w:tcPr>
            <w:tcW w:w="120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1971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2658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</w:p>
        </w:tc>
        <w:tc>
          <w:tcPr>
            <w:tcW w:w="2415" w:type="dxa"/>
            <w:gridSpan w:val="1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</w:t>
            </w:r>
            <w:r>
              <w:rPr>
                <w:rFonts w:hint="eastAsia"/>
                <w:sz w:val="24"/>
                <w:szCs w:val="24"/>
              </w:rPr>
              <w:t>破格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专业类别</w:t>
            </w:r>
          </w:p>
        </w:tc>
        <w:tc>
          <w:tcPr>
            <w:tcW w:w="3830" w:type="dxa"/>
            <w:gridSpan w:val="21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护理类□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药学类□    技术类□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8229" w:type="dxa"/>
            <w:gridSpan w:val="4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全省高级评审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</w:t>
            </w:r>
            <w:r>
              <w:rPr>
                <w:rFonts w:hint="eastAsia"/>
                <w:sz w:val="24"/>
                <w:szCs w:val="24"/>
              </w:rPr>
              <w:t xml:space="preserve">基层高级评审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</w:t>
            </w:r>
            <w:r>
              <w:rPr>
                <w:rFonts w:hint="eastAsia"/>
                <w:sz w:val="24"/>
                <w:szCs w:val="24"/>
              </w:rPr>
              <w:t xml:space="preserve">乡镇社区副高级评审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业务考试情况</w:t>
            </w:r>
          </w:p>
        </w:tc>
        <w:tc>
          <w:tcPr>
            <w:tcW w:w="8229" w:type="dxa"/>
            <w:gridSpan w:val="4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  考试年度：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2021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2022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免试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  免试原因：</w:t>
            </w:r>
            <w:r>
              <w:rPr>
                <w:rFonts w:hint="eastAsia"/>
                <w:sz w:val="24"/>
                <w:szCs w:val="24"/>
              </w:rPr>
              <w:t>援疆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援外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疫情防控一线人员□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全科医学中级聘任满10年□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是否人事代理人员： 是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否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           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是否学校编制人员：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学历、学位情况（参评使用的学历和学位）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09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09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09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09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197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现有卫生职称名称</w:t>
            </w:r>
          </w:p>
        </w:tc>
        <w:tc>
          <w:tcPr>
            <w:tcW w:w="1970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500" w:type="dxa"/>
            <w:gridSpan w:val="2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1970" w:type="dxa"/>
            <w:gridSpan w:val="11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</w:p>
        </w:tc>
        <w:tc>
          <w:tcPr>
            <w:tcW w:w="7784" w:type="dxa"/>
            <w:gridSpan w:val="44"/>
            <w:vAlign w:val="center"/>
          </w:tcPr>
          <w:p>
            <w:pPr>
              <w:ind w:firstLine="72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初聘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考试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评审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645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  <w:r>
              <w:rPr>
                <w:rFonts w:hint="eastAsia"/>
                <w:sz w:val="24"/>
                <w:szCs w:val="24"/>
              </w:rPr>
              <w:t>（评审获得者需填写）</w:t>
            </w:r>
          </w:p>
        </w:tc>
        <w:tc>
          <w:tcPr>
            <w:tcW w:w="5814" w:type="dxa"/>
            <w:gridSpan w:val="33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116" w:type="dxa"/>
            <w:gridSpan w:val="1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现有卫生职称类型</w:t>
            </w:r>
          </w:p>
        </w:tc>
        <w:tc>
          <w:tcPr>
            <w:tcW w:w="6343" w:type="dxa"/>
            <w:gridSpan w:val="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全国通用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省内适用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 xml:space="preserve">  基层适用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乡镇适用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116" w:type="dxa"/>
            <w:gridSpan w:val="1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取得现职称时所在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6343" w:type="dxa"/>
            <w:gridSpan w:val="3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455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1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455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1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医师资格、护士执业资格、执业药师及执业证书情况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4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17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资格证取得时间</w:t>
            </w:r>
          </w:p>
        </w:tc>
        <w:tc>
          <w:tcPr>
            <w:tcW w:w="208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中医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口腔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公卫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中西医结合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4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2170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主要执业机构</w:t>
            </w:r>
          </w:p>
        </w:tc>
        <w:tc>
          <w:tcPr>
            <w:tcW w:w="208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近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年执业医师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、执业护士、执业药师注册变更情况（变更时间、变更内容）：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所在医疗机构情况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4961" w:type="dxa"/>
            <w:gridSpan w:val="2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 二级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一级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其他□</w:t>
            </w:r>
          </w:p>
        </w:tc>
        <w:tc>
          <w:tcPr>
            <w:tcW w:w="127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床位数</w:t>
            </w:r>
          </w:p>
        </w:tc>
        <w:tc>
          <w:tcPr>
            <w:tcW w:w="2219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4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医疗机构许可证颁发机关（非公单位填写）</w:t>
            </w:r>
          </w:p>
        </w:tc>
        <w:tc>
          <w:tcPr>
            <w:tcW w:w="6911" w:type="dxa"/>
            <w:gridSpan w:val="3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25" w:type="dxa"/>
            <w:gridSpan w:val="2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医疗机构地址（非公单位填写）</w:t>
            </w:r>
          </w:p>
        </w:tc>
        <w:tc>
          <w:tcPr>
            <w:tcW w:w="4934" w:type="dxa"/>
            <w:gridSpan w:val="2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科室</w:t>
            </w: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3262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进修情况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进修单位</w:t>
            </w:r>
          </w:p>
        </w:tc>
        <w:tc>
          <w:tcPr>
            <w:tcW w:w="2839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1602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对口支援情况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完成对口支援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5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对口</w:t>
            </w:r>
            <w:r>
              <w:rPr>
                <w:sz w:val="24"/>
                <w:szCs w:val="24"/>
              </w:rPr>
              <w:t>支援单位</w:t>
            </w:r>
          </w:p>
        </w:tc>
        <w:tc>
          <w:tcPr>
            <w:tcW w:w="3004" w:type="dxa"/>
            <w:gridSpan w:val="1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9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免对口支援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7464" w:type="dxa"/>
            <w:gridSpan w:val="41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1.经组织选派的援外医疗队员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2.经组织选派的援疆医疗队员（连续6个月以上）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3.新冠肺炎疫情防控一线医务人员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4.有1年以上基层工作经历（对口支援单位同级别）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带教情况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被带教人员姓名</w:t>
            </w:r>
          </w:p>
        </w:tc>
        <w:tc>
          <w:tcPr>
            <w:tcW w:w="1843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3402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221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95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近5年年度考核情况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2017</w:t>
            </w:r>
          </w:p>
        </w:tc>
        <w:tc>
          <w:tcPr>
            <w:tcW w:w="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2018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其他需要说明的情况：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  <w:jc w:val="center"/>
        </w:trPr>
        <w:tc>
          <w:tcPr>
            <w:tcW w:w="9459" w:type="dxa"/>
            <w:gridSpan w:val="5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承诺：已对申报人填报的内容与个人的证件逐项进行核查，以上内容真实有效，并在本单位进行公示满5个工作日，申报推荐工作符合程序和要求。如有不实或隐瞒，愿承担责任并接受处罚。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承诺人签字：             核查人签字：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单位负责人签字：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工作单位（盖章）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月    日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/>
          <w:sz w:val="24"/>
          <w:szCs w:val="24"/>
        </w:rPr>
      </w:pP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填写说明</w:t>
      </w:r>
      <w:r>
        <w:rPr>
          <w:rFonts w:hint="eastAsia" w:ascii="楷体" w:hAnsi="楷体" w:eastAsia="楷体"/>
          <w:b/>
          <w:sz w:val="24"/>
          <w:szCs w:val="24"/>
        </w:rPr>
        <w:t>：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1.本表格请用A4纸单面打印，承诺栏签字处需用黑色签字笔手写。在对应□内打“√”，空缺不填的视为无。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转评或转评后晋升者须在“其他职称”栏目填写其他系列或其他专业职称、专业、获得时间及聘任时间。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3.学习经历填写中专及以上学历，按时间顺序填写完整，学习形式填写全日制或非全日制；工作经历须按时间顺序填写完整。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4.诚信承诺书一式四份，分别由用人单位、省辖市资格审核部门、省卫生健康委各留存一份，另外一份放至评审材料袋。</w:t>
      </w:r>
    </w:p>
    <w:p>
      <w:pPr>
        <w:rPr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5.诚信承诺书签字盖章后，需扫描上传至职称申报系统——补充资料一栏。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A"/>
    <w:rsid w:val="00004A5D"/>
    <w:rsid w:val="000166C3"/>
    <w:rsid w:val="000940D2"/>
    <w:rsid w:val="000A6345"/>
    <w:rsid w:val="000C6417"/>
    <w:rsid w:val="000D5C43"/>
    <w:rsid w:val="000E4AEC"/>
    <w:rsid w:val="000F5609"/>
    <w:rsid w:val="001122E0"/>
    <w:rsid w:val="00117F25"/>
    <w:rsid w:val="001330C8"/>
    <w:rsid w:val="001D083E"/>
    <w:rsid w:val="001D0E1C"/>
    <w:rsid w:val="0020162D"/>
    <w:rsid w:val="0020211B"/>
    <w:rsid w:val="0027083B"/>
    <w:rsid w:val="002B21D8"/>
    <w:rsid w:val="002C24D3"/>
    <w:rsid w:val="00301CA6"/>
    <w:rsid w:val="0032062A"/>
    <w:rsid w:val="003219A8"/>
    <w:rsid w:val="00366899"/>
    <w:rsid w:val="00390D7D"/>
    <w:rsid w:val="003A2C95"/>
    <w:rsid w:val="003C59CC"/>
    <w:rsid w:val="003E12F2"/>
    <w:rsid w:val="003E5C1D"/>
    <w:rsid w:val="004172CC"/>
    <w:rsid w:val="0042318C"/>
    <w:rsid w:val="00460436"/>
    <w:rsid w:val="0049676A"/>
    <w:rsid w:val="004D3A07"/>
    <w:rsid w:val="005116DC"/>
    <w:rsid w:val="00524E23"/>
    <w:rsid w:val="00554AA2"/>
    <w:rsid w:val="00570DF2"/>
    <w:rsid w:val="00585E06"/>
    <w:rsid w:val="005A6C40"/>
    <w:rsid w:val="005E0F00"/>
    <w:rsid w:val="005E3E7C"/>
    <w:rsid w:val="005F42BE"/>
    <w:rsid w:val="00613FB4"/>
    <w:rsid w:val="006240FA"/>
    <w:rsid w:val="0069262C"/>
    <w:rsid w:val="00694AD3"/>
    <w:rsid w:val="006A0FD4"/>
    <w:rsid w:val="0071519E"/>
    <w:rsid w:val="0075045B"/>
    <w:rsid w:val="007A0380"/>
    <w:rsid w:val="007D56DB"/>
    <w:rsid w:val="00833970"/>
    <w:rsid w:val="008B054B"/>
    <w:rsid w:val="008C067A"/>
    <w:rsid w:val="008F586B"/>
    <w:rsid w:val="009070FF"/>
    <w:rsid w:val="00986AC2"/>
    <w:rsid w:val="009A63DC"/>
    <w:rsid w:val="009B32D4"/>
    <w:rsid w:val="009B5525"/>
    <w:rsid w:val="009E40F7"/>
    <w:rsid w:val="00A03ED2"/>
    <w:rsid w:val="00A24EA6"/>
    <w:rsid w:val="00A301B9"/>
    <w:rsid w:val="00A51DB4"/>
    <w:rsid w:val="00A558B9"/>
    <w:rsid w:val="00AE4C56"/>
    <w:rsid w:val="00B34C8D"/>
    <w:rsid w:val="00B37DD2"/>
    <w:rsid w:val="00B50960"/>
    <w:rsid w:val="00B551AD"/>
    <w:rsid w:val="00B57B0E"/>
    <w:rsid w:val="00B7329D"/>
    <w:rsid w:val="00BB4906"/>
    <w:rsid w:val="00BC3BBC"/>
    <w:rsid w:val="00BF23E1"/>
    <w:rsid w:val="00C53F9A"/>
    <w:rsid w:val="00CA5BD0"/>
    <w:rsid w:val="00CC1944"/>
    <w:rsid w:val="00CF124B"/>
    <w:rsid w:val="00D123CD"/>
    <w:rsid w:val="00D22D26"/>
    <w:rsid w:val="00D411E2"/>
    <w:rsid w:val="00D44532"/>
    <w:rsid w:val="00DC7422"/>
    <w:rsid w:val="00DD7A1E"/>
    <w:rsid w:val="00DE0550"/>
    <w:rsid w:val="00E51664"/>
    <w:rsid w:val="00ED4276"/>
    <w:rsid w:val="00F3238E"/>
    <w:rsid w:val="00F90B9E"/>
    <w:rsid w:val="00F91F14"/>
    <w:rsid w:val="00F978B1"/>
    <w:rsid w:val="00FD5326"/>
    <w:rsid w:val="F3BFB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279</Words>
  <Characters>1591</Characters>
  <Lines>13</Lines>
  <Paragraphs>3</Paragraphs>
  <TotalTime>453</TotalTime>
  <ScaleCrop>false</ScaleCrop>
  <LinksUpToDate>false</LinksUpToDate>
  <CharactersWithSpaces>1867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2021-09-27T17:22:00Z</dcterms:created>
  <dc:creator>程媛</dc:creator>
  <cp:lastModifiedBy>inspur</cp:lastModifiedBy>
  <dcterms:modified xsi:type="dcterms:W3CDTF">2022-09-30T15:43:36Z</dcterms:modified>
  <dc:title>附件1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