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40"/>
        </w:rPr>
      </w:pPr>
      <w:r>
        <w:rPr>
          <w:rFonts w:hint="eastAsia" w:ascii="黑体" w:hAnsi="黑体" w:eastAsia="黑体"/>
          <w:szCs w:val="40"/>
        </w:rPr>
        <w:t>附件</w:t>
      </w:r>
      <w:r>
        <w:rPr>
          <w:rFonts w:ascii="黑体" w:hAnsi="黑体" w:eastAsia="黑体"/>
          <w:szCs w:val="40"/>
        </w:rPr>
        <w:t>2</w:t>
      </w:r>
    </w:p>
    <w:p>
      <w:pPr>
        <w:snapToGrid w:val="0"/>
        <w:jc w:val="center"/>
        <w:rPr>
          <w:rFonts w:ascii="方正小标宋简体" w:hAnsi="Times New Roman" w:eastAsia="方正小标宋简体"/>
          <w:sz w:val="24"/>
          <w:szCs w:val="52"/>
        </w:rPr>
      </w:pPr>
    </w:p>
    <w:p>
      <w:pPr>
        <w:snapToGrid w:val="0"/>
        <w:jc w:val="center"/>
        <w:rPr>
          <w:rFonts w:ascii="方正小标宋简体" w:hAnsi="黑体" w:eastAsia="方正小标宋简体"/>
          <w:szCs w:val="40"/>
        </w:rPr>
      </w:pPr>
      <w:bookmarkStart w:id="0" w:name="_GoBack"/>
      <w:r>
        <w:rPr>
          <w:rFonts w:hint="eastAsia" w:ascii="方正小标宋简体" w:hAnsi="Times New Roman" w:eastAsia="方正小标宋简体"/>
          <w:sz w:val="44"/>
          <w:szCs w:val="52"/>
        </w:rPr>
        <w:t>郑州市第六届职业技能竞赛报名表</w:t>
      </w:r>
    </w:p>
    <w:bookmarkEnd w:id="0"/>
    <w:tbl>
      <w:tblPr>
        <w:tblStyle w:val="2"/>
        <w:tblpPr w:leftFromText="180" w:rightFromText="180" w:vertAnchor="text" w:horzAnchor="page" w:tblpXSpec="center" w:tblpY="873"/>
        <w:tblOverlap w:val="never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812"/>
        <w:gridCol w:w="1812"/>
        <w:gridCol w:w="1821"/>
        <w:gridCol w:w="18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1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81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82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近期免冠</w:t>
            </w:r>
          </w:p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彩照</w:t>
            </w:r>
          </w:p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62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参赛职业（工种）</w:t>
            </w:r>
          </w:p>
        </w:tc>
        <w:tc>
          <w:tcPr>
            <w:tcW w:w="363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62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社会保障卡号</w:t>
            </w:r>
          </w:p>
        </w:tc>
        <w:tc>
          <w:tcPr>
            <w:tcW w:w="363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身份证号码</w:t>
            </w:r>
          </w:p>
        </w:tc>
        <w:tc>
          <w:tcPr>
            <w:tcW w:w="7250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单位名称</w:t>
            </w:r>
          </w:p>
        </w:tc>
        <w:tc>
          <w:tcPr>
            <w:tcW w:w="7250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联系地址</w:t>
            </w:r>
          </w:p>
        </w:tc>
        <w:tc>
          <w:tcPr>
            <w:tcW w:w="7250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个人简历</w:t>
            </w:r>
          </w:p>
        </w:tc>
        <w:tc>
          <w:tcPr>
            <w:tcW w:w="7250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181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县（市、区）或参赛单位</w:t>
            </w:r>
          </w:p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意见</w:t>
            </w:r>
          </w:p>
        </w:tc>
        <w:tc>
          <w:tcPr>
            <w:tcW w:w="725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（公章）</w:t>
            </w:r>
          </w:p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ascii="Times New Roman" w:hAnsi="Times New Roman" w:eastAsia="方正大标宋简体"/>
          <w:sz w:val="44"/>
          <w:szCs w:val="52"/>
        </w:rPr>
        <w:sectPr>
          <w:pgSz w:w="11906" w:h="16838"/>
          <w:pgMar w:top="2098" w:right="1531" w:bottom="1985" w:left="1531" w:header="851" w:footer="1531" w:gutter="0"/>
          <w:cols w:space="425" w:num="1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43C2D"/>
    <w:rsid w:val="7504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2020-04-17T07:28:00Z</dcterms:created>
  <dc:creator>CC</dc:creator>
  <cp:lastModifiedBy>CC</cp:lastModifiedBy>
  <dcterms:modified xsi:type="dcterms:W3CDTF">2020-04-17T07:28:36Z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